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5" w:type="dxa"/>
        <w:tblInd w:w="-318"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10"/>
        <w:gridCol w:w="2268"/>
        <w:gridCol w:w="2693"/>
        <w:gridCol w:w="1418"/>
        <w:gridCol w:w="4252"/>
        <w:gridCol w:w="3544"/>
      </w:tblGrid>
      <w:tr w:rsidR="0030434B" w:rsidTr="0020726B">
        <w:trPr>
          <w:trHeight w:val="510"/>
        </w:trPr>
        <w:tc>
          <w:tcPr>
            <w:tcW w:w="710" w:type="dxa"/>
            <w:shd w:val="clear" w:color="auto" w:fill="FFFFFF" w:themeFill="background1"/>
          </w:tcPr>
          <w:p w:rsidR="0030434B" w:rsidRPr="008B3D55" w:rsidRDefault="0030434B" w:rsidP="00D50AFA">
            <w:pPr>
              <w:jc w:val="center"/>
              <w:rPr>
                <w:b/>
              </w:rPr>
            </w:pPr>
            <w:r w:rsidRPr="008B3D55">
              <w:rPr>
                <w:b/>
              </w:rPr>
              <w:t>1</w:t>
            </w:r>
          </w:p>
        </w:tc>
        <w:tc>
          <w:tcPr>
            <w:tcW w:w="2268" w:type="dxa"/>
          </w:tcPr>
          <w:p w:rsidR="0030434B" w:rsidRDefault="00EF4702" w:rsidP="00EB524D">
            <w:r>
              <w:t>Temizlik İşlemleri</w:t>
            </w:r>
          </w:p>
        </w:tc>
        <w:tc>
          <w:tcPr>
            <w:tcW w:w="2693" w:type="dxa"/>
          </w:tcPr>
          <w:p w:rsidR="00EF4702" w:rsidRDefault="00EF4702" w:rsidP="00EF4702">
            <w:r>
              <w:t xml:space="preserve">-Birim İtibar Kaybı </w:t>
            </w:r>
          </w:p>
          <w:p w:rsidR="00EF4702" w:rsidRDefault="00EF4702" w:rsidP="00EF4702">
            <w:r>
              <w:t xml:space="preserve">-Enfeksiyon yayılımı </w:t>
            </w:r>
          </w:p>
          <w:p w:rsidR="0030434B" w:rsidRDefault="00EF4702" w:rsidP="00EF4702">
            <w:r>
              <w:t>-Sağlık problemleri</w:t>
            </w:r>
          </w:p>
          <w:p w:rsidR="001A7496" w:rsidRDefault="001A7496" w:rsidP="00EF4702">
            <w:r>
              <w:t>-Görevin aksaması</w:t>
            </w:r>
          </w:p>
        </w:tc>
        <w:tc>
          <w:tcPr>
            <w:tcW w:w="1418" w:type="dxa"/>
          </w:tcPr>
          <w:p w:rsidR="0030434B" w:rsidRPr="001A7496" w:rsidRDefault="00EF4702" w:rsidP="00EB524D">
            <w:pPr>
              <w:jc w:val="center"/>
            </w:pPr>
            <w:r w:rsidRPr="001A7496">
              <w:t>Orta</w:t>
            </w:r>
          </w:p>
        </w:tc>
        <w:tc>
          <w:tcPr>
            <w:tcW w:w="4252" w:type="dxa"/>
          </w:tcPr>
          <w:p w:rsidR="0030434B" w:rsidRDefault="001A7496" w:rsidP="008C67BD">
            <w:pPr>
              <w:jc w:val="both"/>
            </w:pPr>
            <w:r w:rsidRPr="00C20A6B">
              <w:t>Fakültede bulunan ofislerin, laboratuvarların, lavaboların</w:t>
            </w:r>
            <w:r>
              <w:t xml:space="preserve">, mutfağın </w:t>
            </w:r>
            <w:r w:rsidRPr="00C20A6B">
              <w:t xml:space="preserve"> ve ortak alanların hijyen koşullarına uygun zamanında rutin temizlik işlemlerinin özenli yapılması, takibinin ve kontrolünün sağlanması, temizlik malzemelerin korunması, kullanılması, dersliklerin ve derslik binasının temizliğinin yapılması, düzenin sağlanması, kullanılan demirbaşların düzenli ve bakımlı olmasının sağlanması, temizlik amacı ile kullanılan malzemelerin eksikliklerinin Fakülte Sekreterliği’ne bildirilmesi ve kaydının tutulması</w:t>
            </w:r>
            <w:r>
              <w:t>, çay ocağındaki demirbaşların sorumluluğu ve gerektiğinde araçlar</w:t>
            </w:r>
            <w:r w:rsidR="008A3620">
              <w:t>ın temizliğinin yapılması</w:t>
            </w:r>
          </w:p>
        </w:tc>
        <w:tc>
          <w:tcPr>
            <w:tcW w:w="3544" w:type="dxa"/>
          </w:tcPr>
          <w:p w:rsidR="00EF4702" w:rsidRDefault="00EF4702" w:rsidP="00EF4702">
            <w:r>
              <w:t xml:space="preserve">-Dikkatli ve özenli olmak, </w:t>
            </w:r>
          </w:p>
          <w:p w:rsidR="004346D9" w:rsidRDefault="00EF4702" w:rsidP="00EF4702">
            <w:r>
              <w:t>-Hijyen kurallarına hakkında bilgi sahibi olmak,</w:t>
            </w:r>
          </w:p>
          <w:p w:rsidR="004346D9" w:rsidRPr="00A96E19" w:rsidRDefault="004346D9" w:rsidP="004346D9">
            <w:r w:rsidRPr="00A96E19">
              <w:t>-Mesleki alanda tecrübeli olmak,</w:t>
            </w:r>
          </w:p>
          <w:p w:rsidR="004346D9" w:rsidRPr="00A96E19" w:rsidRDefault="004346D9" w:rsidP="004346D9">
            <w:r w:rsidRPr="00A96E19">
              <w:t>-İşi y</w:t>
            </w:r>
            <w:r w:rsidR="004A4255">
              <w:t>apabilme yeteneğine sahip olmak</w:t>
            </w:r>
          </w:p>
          <w:p w:rsidR="0030434B" w:rsidRPr="004346D9" w:rsidRDefault="0030434B" w:rsidP="004346D9"/>
        </w:tc>
      </w:tr>
      <w:tr w:rsidR="0030434B" w:rsidTr="0020726B">
        <w:trPr>
          <w:trHeight w:val="510"/>
        </w:trPr>
        <w:tc>
          <w:tcPr>
            <w:tcW w:w="710" w:type="dxa"/>
            <w:shd w:val="clear" w:color="auto" w:fill="FFFFFF" w:themeFill="background1"/>
          </w:tcPr>
          <w:p w:rsidR="0030434B" w:rsidRPr="008B3D55" w:rsidRDefault="0030434B" w:rsidP="00D50AFA">
            <w:pPr>
              <w:jc w:val="center"/>
              <w:rPr>
                <w:b/>
              </w:rPr>
            </w:pPr>
            <w:r w:rsidRPr="008B3D55">
              <w:rPr>
                <w:b/>
              </w:rPr>
              <w:t>2</w:t>
            </w:r>
          </w:p>
        </w:tc>
        <w:tc>
          <w:tcPr>
            <w:tcW w:w="2268" w:type="dxa"/>
          </w:tcPr>
          <w:p w:rsidR="0030434B" w:rsidRDefault="001A7496" w:rsidP="00EB524D">
            <w:r>
              <w:t>Çay-Kahve / İkram Servisi</w:t>
            </w:r>
          </w:p>
        </w:tc>
        <w:tc>
          <w:tcPr>
            <w:tcW w:w="2693" w:type="dxa"/>
          </w:tcPr>
          <w:p w:rsidR="0030434B" w:rsidRDefault="001A7496" w:rsidP="00D555EB">
            <w:r>
              <w:t>-Birim İtibar Kaybı</w:t>
            </w:r>
          </w:p>
        </w:tc>
        <w:tc>
          <w:tcPr>
            <w:tcW w:w="1418" w:type="dxa"/>
          </w:tcPr>
          <w:p w:rsidR="0030434B" w:rsidRPr="00EB524D" w:rsidRDefault="001A7496" w:rsidP="00EB524D">
            <w:pPr>
              <w:jc w:val="center"/>
            </w:pPr>
            <w:r>
              <w:t>Orta</w:t>
            </w:r>
          </w:p>
        </w:tc>
        <w:tc>
          <w:tcPr>
            <w:tcW w:w="4252" w:type="dxa"/>
          </w:tcPr>
          <w:p w:rsidR="001A7496" w:rsidRDefault="001A7496" w:rsidP="001A7496">
            <w:pPr>
              <w:jc w:val="both"/>
            </w:pPr>
            <w:r w:rsidRPr="009B4DF1">
              <w:t>Çay, kahve vb. içecekleri</w:t>
            </w:r>
            <w:r>
              <w:t>n</w:t>
            </w:r>
            <w:r w:rsidRPr="009B4DF1">
              <w:t xml:space="preserve"> hazırla</w:t>
            </w:r>
            <w:r>
              <w:t>nması</w:t>
            </w:r>
            <w:r w:rsidRPr="009B4DF1">
              <w:t xml:space="preserve"> ve gerektiğinde sunumun</w:t>
            </w:r>
            <w:r>
              <w:t xml:space="preserve"> yapılması,</w:t>
            </w:r>
            <w:r w:rsidRPr="009B4DF1">
              <w:t xml:space="preserve"> </w:t>
            </w:r>
            <w:r>
              <w:t>f</w:t>
            </w:r>
            <w:r w:rsidRPr="009B4DF1">
              <w:t>akültedeki et</w:t>
            </w:r>
            <w:r>
              <w:t>kinlikler kapsamında düzenlenen</w:t>
            </w:r>
            <w:r w:rsidRPr="009B4DF1">
              <w:t xml:space="preserve"> faaliyetlerde yiyecek ve içeceklerin düzenlenmesi</w:t>
            </w:r>
          </w:p>
          <w:p w:rsidR="0030434B" w:rsidRPr="00EB524D" w:rsidRDefault="0030434B" w:rsidP="008C67BD"/>
        </w:tc>
        <w:tc>
          <w:tcPr>
            <w:tcW w:w="3544" w:type="dxa"/>
          </w:tcPr>
          <w:p w:rsidR="001A7496" w:rsidRDefault="001A7496" w:rsidP="001A7496">
            <w:r>
              <w:t>-Dikkatli ve özenli olmak</w:t>
            </w:r>
          </w:p>
          <w:p w:rsidR="004346D9" w:rsidRPr="00A96E19" w:rsidRDefault="004346D9" w:rsidP="004346D9">
            <w:r w:rsidRPr="00A96E19">
              <w:t>-Mesleki alanda tecrübeli olmak,</w:t>
            </w:r>
          </w:p>
          <w:p w:rsidR="004346D9" w:rsidRPr="00A96E19" w:rsidRDefault="004346D9" w:rsidP="004346D9">
            <w:r w:rsidRPr="00A96E19">
              <w:t>-İşi y</w:t>
            </w:r>
            <w:r w:rsidR="004A4255">
              <w:t>apabilme yeteneğine sahip olmak</w:t>
            </w:r>
          </w:p>
          <w:p w:rsidR="0030434B" w:rsidRPr="00EB524D" w:rsidRDefault="0030434B" w:rsidP="008C67BD"/>
        </w:tc>
      </w:tr>
      <w:tr w:rsidR="0030434B" w:rsidTr="0020726B">
        <w:trPr>
          <w:trHeight w:val="510"/>
        </w:trPr>
        <w:tc>
          <w:tcPr>
            <w:tcW w:w="710" w:type="dxa"/>
            <w:shd w:val="clear" w:color="auto" w:fill="FFFFFF" w:themeFill="background1"/>
          </w:tcPr>
          <w:p w:rsidR="0030434B" w:rsidRPr="008B3D55" w:rsidRDefault="0030434B" w:rsidP="00D50AFA">
            <w:pPr>
              <w:jc w:val="center"/>
              <w:rPr>
                <w:b/>
              </w:rPr>
            </w:pPr>
            <w:r w:rsidRPr="008B3D55">
              <w:rPr>
                <w:b/>
              </w:rPr>
              <w:lastRenderedPageBreak/>
              <w:t>3</w:t>
            </w:r>
          </w:p>
        </w:tc>
        <w:tc>
          <w:tcPr>
            <w:tcW w:w="2268" w:type="dxa"/>
          </w:tcPr>
          <w:p w:rsidR="0030434B" w:rsidRDefault="001A7496" w:rsidP="00EB524D">
            <w:r>
              <w:t>Evrak Dağıtım İşleri</w:t>
            </w:r>
            <w:r w:rsidRPr="009B4DF1">
              <w:t xml:space="preserve">  </w:t>
            </w:r>
          </w:p>
        </w:tc>
        <w:tc>
          <w:tcPr>
            <w:tcW w:w="2693" w:type="dxa"/>
          </w:tcPr>
          <w:p w:rsidR="0030434B" w:rsidRDefault="001A7496" w:rsidP="00D555EB">
            <w:r>
              <w:t>-Birim İtibar Kaybı</w:t>
            </w:r>
          </w:p>
          <w:p w:rsidR="001A7496" w:rsidRDefault="001A7496" w:rsidP="001A7496">
            <w:r>
              <w:t xml:space="preserve">-Kurumsal itibar kaybı </w:t>
            </w:r>
          </w:p>
          <w:p w:rsidR="001A7496" w:rsidRDefault="001A7496" w:rsidP="001A7496">
            <w:r>
              <w:t>-Zaman kaybı</w:t>
            </w:r>
          </w:p>
          <w:p w:rsidR="001A7496" w:rsidRDefault="001A7496" w:rsidP="001A7496">
            <w:r>
              <w:t>-Hizmet kalitesinin düşmesi</w:t>
            </w:r>
          </w:p>
          <w:p w:rsidR="001A7496" w:rsidRDefault="001A7496" w:rsidP="001A7496">
            <w:r>
              <w:t>-Görevin aksaması</w:t>
            </w:r>
          </w:p>
          <w:p w:rsidR="001A7496" w:rsidRDefault="001A7496" w:rsidP="001A7496">
            <w:r>
              <w:t xml:space="preserve">-Hak kaybı </w:t>
            </w:r>
          </w:p>
          <w:p w:rsidR="001A7496" w:rsidRDefault="001A7496" w:rsidP="001A7496"/>
        </w:tc>
        <w:tc>
          <w:tcPr>
            <w:tcW w:w="1418" w:type="dxa"/>
          </w:tcPr>
          <w:p w:rsidR="0030434B" w:rsidRPr="00EB524D" w:rsidRDefault="00A25B16" w:rsidP="00EB524D">
            <w:pPr>
              <w:jc w:val="center"/>
            </w:pPr>
            <w:r>
              <w:t>Yüksek</w:t>
            </w:r>
          </w:p>
        </w:tc>
        <w:tc>
          <w:tcPr>
            <w:tcW w:w="4252" w:type="dxa"/>
          </w:tcPr>
          <w:p w:rsidR="0030434B" w:rsidRPr="00EB524D" w:rsidRDefault="001A7496" w:rsidP="001A7496">
            <w:pPr>
              <w:jc w:val="both"/>
              <w:rPr>
                <w:b/>
              </w:rPr>
            </w:pPr>
            <w:r w:rsidRPr="009B4DF1">
              <w:t>Evrak dağıtım</w:t>
            </w:r>
            <w:r>
              <w:t>ının, p</w:t>
            </w:r>
            <w:r w:rsidRPr="009B4DF1">
              <w:t>osta gönderimi</w:t>
            </w:r>
            <w:r>
              <w:t xml:space="preserve">nin </w:t>
            </w:r>
            <w:r w:rsidRPr="009B4DF1">
              <w:t>yap</w:t>
            </w:r>
            <w:r>
              <w:t>ılması, e</w:t>
            </w:r>
            <w:r w:rsidRPr="009B4DF1">
              <w:t>vrak</w:t>
            </w:r>
            <w:r>
              <w:t>ın</w:t>
            </w:r>
            <w:r w:rsidRPr="009B4DF1">
              <w:t xml:space="preserve"> ilgili kişilere gerektiğinde imza karşılığında ulaş</w:t>
            </w:r>
            <w:r>
              <w:t>tırılması, e</w:t>
            </w:r>
            <w:r w:rsidRPr="009B4DF1">
              <w:t>vrak dışında alınacak malzemeleri</w:t>
            </w:r>
            <w:r>
              <w:t>n alınması</w:t>
            </w:r>
          </w:p>
        </w:tc>
        <w:tc>
          <w:tcPr>
            <w:tcW w:w="3544" w:type="dxa"/>
          </w:tcPr>
          <w:p w:rsidR="001A7496" w:rsidRDefault="001A7496" w:rsidP="001A7496">
            <w:r>
              <w:t>-Dikkatli ve özenli olmak</w:t>
            </w:r>
          </w:p>
          <w:p w:rsidR="001A7496" w:rsidRDefault="004A4255" w:rsidP="001A7496">
            <w:r>
              <w:t>-Zaman yönetimine sahip olmak</w:t>
            </w:r>
            <w:r w:rsidR="001A7496">
              <w:t xml:space="preserve"> </w:t>
            </w:r>
          </w:p>
          <w:p w:rsidR="0030434B" w:rsidRPr="00EB524D" w:rsidRDefault="0030434B" w:rsidP="00D555EB">
            <w:pPr>
              <w:rPr>
                <w:b/>
              </w:rPr>
            </w:pP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318"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483"/>
        <w:gridCol w:w="7402"/>
      </w:tblGrid>
      <w:tr w:rsidR="00D12D5F" w:rsidTr="0020726B">
        <w:tc>
          <w:tcPr>
            <w:tcW w:w="7483" w:type="dxa"/>
          </w:tcPr>
          <w:p w:rsidR="007D2277" w:rsidRDefault="007D2277"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45771F" w:rsidRDefault="0045771F" w:rsidP="00C34770">
            <w:pPr>
              <w:jc w:val="center"/>
              <w:rPr>
                <w:b/>
                <w:sz w:val="22"/>
                <w:szCs w:val="22"/>
              </w:rPr>
            </w:pPr>
          </w:p>
          <w:p w:rsidR="0045771F" w:rsidRPr="001D5E87" w:rsidRDefault="0045771F" w:rsidP="00C34770">
            <w:pPr>
              <w:jc w:val="center"/>
              <w:rPr>
                <w:b/>
                <w:sz w:val="22"/>
                <w:szCs w:val="22"/>
              </w:rPr>
            </w:pPr>
          </w:p>
          <w:p w:rsidR="00D12D5F" w:rsidRDefault="0020726B" w:rsidP="00C34770">
            <w:pPr>
              <w:jc w:val="center"/>
              <w:rPr>
                <w:b/>
                <w:sz w:val="22"/>
                <w:szCs w:val="22"/>
              </w:rPr>
            </w:pPr>
            <w:r>
              <w:rPr>
                <w:b/>
                <w:sz w:val="22"/>
                <w:szCs w:val="22"/>
              </w:rPr>
              <w:t>Ayşe ÜNAL</w:t>
            </w:r>
          </w:p>
          <w:p w:rsidR="0045771F" w:rsidRPr="001D5E87" w:rsidRDefault="0045771F" w:rsidP="00C34770">
            <w:pPr>
              <w:jc w:val="center"/>
              <w:rPr>
                <w:b/>
                <w:sz w:val="22"/>
                <w:szCs w:val="22"/>
              </w:rPr>
            </w:pPr>
            <w:r>
              <w:rPr>
                <w:b/>
                <w:sz w:val="22"/>
                <w:szCs w:val="22"/>
              </w:rPr>
              <w:t>Fakülte Sekreteri</w:t>
            </w:r>
          </w:p>
        </w:tc>
        <w:tc>
          <w:tcPr>
            <w:tcW w:w="7402" w:type="dxa"/>
          </w:tcPr>
          <w:p w:rsidR="007D2277" w:rsidRDefault="007D2277"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45771F" w:rsidRDefault="0045771F" w:rsidP="00C34770">
            <w:pPr>
              <w:jc w:val="center"/>
              <w:rPr>
                <w:b/>
                <w:sz w:val="22"/>
                <w:szCs w:val="22"/>
              </w:rPr>
            </w:pPr>
          </w:p>
          <w:p w:rsidR="0045771F" w:rsidRPr="001D5E87" w:rsidRDefault="0045771F" w:rsidP="00C34770">
            <w:pPr>
              <w:jc w:val="center"/>
              <w:rPr>
                <w:b/>
                <w:sz w:val="22"/>
                <w:szCs w:val="22"/>
              </w:rPr>
            </w:pPr>
          </w:p>
          <w:p w:rsidR="00D12D5F" w:rsidRDefault="0045771F" w:rsidP="00C34770">
            <w:pPr>
              <w:jc w:val="center"/>
              <w:rPr>
                <w:b/>
                <w:sz w:val="22"/>
                <w:szCs w:val="22"/>
              </w:rPr>
            </w:pPr>
            <w:r>
              <w:rPr>
                <w:b/>
                <w:sz w:val="22"/>
                <w:szCs w:val="22"/>
              </w:rPr>
              <w:t xml:space="preserve">Prof. Dr. </w:t>
            </w:r>
            <w:r w:rsidR="0020726B">
              <w:rPr>
                <w:b/>
                <w:sz w:val="22"/>
                <w:szCs w:val="22"/>
              </w:rPr>
              <w:t>Esin ÇEBER TURFAN</w:t>
            </w:r>
          </w:p>
          <w:p w:rsidR="0045771F" w:rsidRPr="001D5E87" w:rsidRDefault="0045771F" w:rsidP="00C34770">
            <w:pPr>
              <w:jc w:val="center"/>
              <w:rPr>
                <w:b/>
                <w:sz w:val="22"/>
                <w:szCs w:val="22"/>
              </w:rPr>
            </w:pPr>
            <w:r>
              <w:rPr>
                <w:b/>
                <w:sz w:val="22"/>
                <w:szCs w:val="22"/>
              </w:rPr>
              <w:t>Dekan</w:t>
            </w:r>
          </w:p>
        </w:tc>
      </w:tr>
    </w:tbl>
    <w:p w:rsidR="0020726B" w:rsidRDefault="0020726B" w:rsidP="00133616">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Pr="0020726B" w:rsidRDefault="0020726B" w:rsidP="0020726B">
      <w:pPr>
        <w:rPr>
          <w:sz w:val="4"/>
          <w:szCs w:val="4"/>
        </w:rPr>
      </w:pPr>
    </w:p>
    <w:p w:rsidR="0020726B" w:rsidRDefault="0020726B" w:rsidP="0020726B">
      <w:pPr>
        <w:rPr>
          <w:sz w:val="4"/>
          <w:szCs w:val="4"/>
        </w:rPr>
      </w:pPr>
    </w:p>
    <w:p w:rsidR="0020726B" w:rsidRDefault="0020726B" w:rsidP="0020726B">
      <w:pPr>
        <w:rPr>
          <w:sz w:val="4"/>
          <w:szCs w:val="4"/>
        </w:rPr>
      </w:pPr>
    </w:p>
    <w:p w:rsidR="0020726B" w:rsidRDefault="0020726B" w:rsidP="0020726B">
      <w:pPr>
        <w:rPr>
          <w:sz w:val="4"/>
          <w:szCs w:val="4"/>
        </w:rPr>
      </w:pPr>
    </w:p>
    <w:p w:rsidR="0020726B" w:rsidRPr="001D5E87" w:rsidRDefault="0020726B" w:rsidP="0020726B">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20726B" w:rsidRDefault="0020726B" w:rsidP="0020726B">
      <w:pPr>
        <w:spacing w:line="276" w:lineRule="auto"/>
        <w:ind w:left="357"/>
        <w:rPr>
          <w:sz w:val="20"/>
          <w:szCs w:val="20"/>
        </w:rPr>
      </w:pPr>
      <w:r w:rsidRPr="001D5E87">
        <w:rPr>
          <w:sz w:val="20"/>
          <w:szCs w:val="20"/>
        </w:rPr>
        <w:t>** Alınması Gereken Kontroller ve Tedbirler</w:t>
      </w:r>
    </w:p>
    <w:p w:rsidR="0020726B" w:rsidRDefault="0020726B" w:rsidP="0020726B">
      <w:pPr>
        <w:rPr>
          <w:sz w:val="4"/>
          <w:szCs w:val="4"/>
        </w:rPr>
      </w:pPr>
    </w:p>
    <w:p w:rsidR="00D12D5F" w:rsidRPr="0020726B" w:rsidRDefault="00D12D5F" w:rsidP="0020726B">
      <w:pPr>
        <w:rPr>
          <w:sz w:val="4"/>
          <w:szCs w:val="4"/>
        </w:rPr>
      </w:pPr>
    </w:p>
    <w:sectPr w:rsidR="00D12D5F" w:rsidRPr="0020726B"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9F" w:rsidRDefault="00A2059F" w:rsidP="00DF3F86">
      <w:r>
        <w:separator/>
      </w:r>
    </w:p>
  </w:endnote>
  <w:endnote w:type="continuationSeparator" w:id="0">
    <w:p w:rsidR="00A2059F" w:rsidRDefault="00A2059F"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55" w:rsidRDefault="004A425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85"/>
      <w:gridCol w:w="108"/>
      <w:gridCol w:w="278"/>
      <w:gridCol w:w="108"/>
      <w:gridCol w:w="283"/>
      <w:gridCol w:w="108"/>
      <w:gridCol w:w="4036"/>
      <w:gridCol w:w="108"/>
      <w:gridCol w:w="313"/>
      <w:gridCol w:w="108"/>
      <w:gridCol w:w="2005"/>
      <w:gridCol w:w="108"/>
      <w:gridCol w:w="313"/>
      <w:gridCol w:w="108"/>
      <w:gridCol w:w="4116"/>
      <w:gridCol w:w="108"/>
      <w:gridCol w:w="1586"/>
    </w:tblGrid>
    <w:tr w:rsidR="000712E6" w:rsidRPr="0081560B" w:rsidTr="00A51F29">
      <w:trPr>
        <w:trHeight w:val="726"/>
      </w:trPr>
      <w:tc>
        <w:tcPr>
          <w:tcW w:w="993" w:type="dxa"/>
          <w:gridSpan w:val="2"/>
        </w:tcPr>
        <w:p w:rsidR="000712E6" w:rsidRPr="00C4163E" w:rsidRDefault="000712E6"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gridSpan w:val="2"/>
        </w:tcPr>
        <w:p w:rsidR="000712E6" w:rsidRPr="0081560B" w:rsidRDefault="000712E6" w:rsidP="00133616">
          <w:pPr>
            <w:pStyle w:val="Altbilgi"/>
            <w:rPr>
              <w:rFonts w:ascii="Cambria" w:hAnsi="Cambria"/>
              <w:sz w:val="16"/>
              <w:szCs w:val="16"/>
            </w:rPr>
          </w:pPr>
        </w:p>
      </w:tc>
      <w:tc>
        <w:tcPr>
          <w:tcW w:w="2113" w:type="dxa"/>
          <w:gridSpan w:val="2"/>
        </w:tcPr>
        <w:p w:rsidR="000712E6" w:rsidRPr="0081560B" w:rsidRDefault="000712E6" w:rsidP="00133616">
          <w:pPr>
            <w:pStyle w:val="Altbilgi"/>
            <w:jc w:val="right"/>
            <w:rPr>
              <w:rFonts w:ascii="Cambria" w:hAnsi="Cambria"/>
              <w:sz w:val="16"/>
              <w:szCs w:val="16"/>
            </w:rPr>
          </w:pPr>
        </w:p>
      </w:tc>
      <w:tc>
        <w:tcPr>
          <w:tcW w:w="421" w:type="dxa"/>
          <w:gridSpan w:val="2"/>
        </w:tcPr>
        <w:p w:rsidR="000712E6" w:rsidRPr="0081560B" w:rsidRDefault="000712E6" w:rsidP="00133616">
          <w:pPr>
            <w:pStyle w:val="Altbilgi"/>
            <w:rPr>
              <w:rFonts w:ascii="Cambria" w:hAnsi="Cambria"/>
              <w:sz w:val="16"/>
              <w:szCs w:val="16"/>
            </w:rPr>
          </w:pPr>
        </w:p>
      </w:tc>
      <w:tc>
        <w:tcPr>
          <w:tcW w:w="4224" w:type="dxa"/>
          <w:gridSpan w:val="2"/>
        </w:tcPr>
        <w:p w:rsidR="0020726B" w:rsidRDefault="0020726B" w:rsidP="00133616">
          <w:pPr>
            <w:pStyle w:val="Altbilgi"/>
            <w:rPr>
              <w:rFonts w:ascii="Cambria" w:hAnsi="Cambria"/>
              <w:sz w:val="16"/>
              <w:szCs w:val="16"/>
            </w:rPr>
          </w:pPr>
        </w:p>
        <w:p w:rsidR="000712E6" w:rsidRPr="0020726B" w:rsidRDefault="0020726B" w:rsidP="0020726B">
          <w:pPr>
            <w:tabs>
              <w:tab w:val="left" w:pos="2805"/>
            </w:tabs>
          </w:pPr>
          <w:r>
            <w:tab/>
          </w:r>
        </w:p>
      </w:tc>
      <w:tc>
        <w:tcPr>
          <w:tcW w:w="1694" w:type="dxa"/>
          <w:gridSpan w:val="2"/>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F44CC">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F44CC">
            <w:rPr>
              <w:rFonts w:ascii="Cambria" w:hAnsi="Cambria"/>
              <w:b/>
              <w:bCs/>
              <w:noProof/>
              <w:color w:val="002060"/>
              <w:sz w:val="16"/>
              <w:szCs w:val="16"/>
            </w:rPr>
            <w:t>2</w:t>
          </w:r>
          <w:r w:rsidRPr="00171789">
            <w:rPr>
              <w:rFonts w:ascii="Cambria" w:hAnsi="Cambria"/>
              <w:b/>
              <w:bCs/>
              <w:color w:val="002060"/>
              <w:sz w:val="16"/>
              <w:szCs w:val="16"/>
            </w:rPr>
            <w:fldChar w:fldCharType="end"/>
          </w:r>
        </w:p>
      </w:tc>
    </w:tr>
    <w:tr w:rsidR="0020726B" w:rsidRPr="0081560B" w:rsidTr="003600DE">
      <w:trPr>
        <w:gridBefore w:val="1"/>
        <w:gridAfter w:val="1"/>
        <w:wBefore w:w="108" w:type="dxa"/>
        <w:wAfter w:w="1586" w:type="dxa"/>
        <w:trHeight w:val="726"/>
      </w:trPr>
      <w:tc>
        <w:tcPr>
          <w:tcW w:w="993" w:type="dxa"/>
          <w:gridSpan w:val="2"/>
        </w:tcPr>
        <w:p w:rsidR="0020726B" w:rsidRPr="00C4163E" w:rsidRDefault="0020726B" w:rsidP="0020726B">
          <w:pPr>
            <w:pStyle w:val="Altbilgi"/>
            <w:jc w:val="right"/>
            <w:rPr>
              <w:rFonts w:ascii="Cambria" w:hAnsi="Cambria"/>
              <w:b/>
              <w:sz w:val="16"/>
              <w:szCs w:val="16"/>
            </w:rPr>
          </w:pPr>
          <w:r w:rsidRPr="00171789">
            <w:rPr>
              <w:rFonts w:ascii="Cambria" w:hAnsi="Cambria"/>
              <w:b/>
              <w:color w:val="002060"/>
              <w:sz w:val="16"/>
              <w:szCs w:val="16"/>
            </w:rPr>
            <w:t>Adres</w:t>
          </w:r>
        </w:p>
      </w:tc>
      <w:tc>
        <w:tcPr>
          <w:tcW w:w="386" w:type="dxa"/>
          <w:gridSpan w:val="2"/>
        </w:tcPr>
        <w:p w:rsidR="0020726B" w:rsidRDefault="0020726B" w:rsidP="0020726B">
          <w:pPr>
            <w:pStyle w:val="Altbilgi"/>
            <w:rPr>
              <w:rFonts w:ascii="Cambria" w:hAnsi="Cambria"/>
              <w:sz w:val="16"/>
              <w:szCs w:val="16"/>
            </w:rPr>
          </w:pPr>
        </w:p>
      </w:tc>
      <w:tc>
        <w:tcPr>
          <w:tcW w:w="391" w:type="dxa"/>
          <w:gridSpan w:val="2"/>
        </w:tcPr>
        <w:p w:rsidR="0020726B" w:rsidRDefault="0020726B" w:rsidP="0020726B">
          <w:pPr>
            <w:pStyle w:val="Altbilgi"/>
            <w:rPr>
              <w:rFonts w:ascii="Cambria" w:hAnsi="Cambria"/>
              <w:sz w:val="16"/>
              <w:szCs w:val="16"/>
            </w:rPr>
          </w:pPr>
          <w:r>
            <w:rPr>
              <w:rFonts w:ascii="Cambria" w:hAnsi="Cambria"/>
              <w:sz w:val="16"/>
              <w:szCs w:val="16"/>
            </w:rPr>
            <w:t>:</w:t>
          </w:r>
        </w:p>
      </w:tc>
      <w:tc>
        <w:tcPr>
          <w:tcW w:w="4144" w:type="dxa"/>
          <w:gridSpan w:val="2"/>
        </w:tcPr>
        <w:p w:rsidR="0020726B" w:rsidRDefault="0020726B" w:rsidP="0020726B">
          <w:pPr>
            <w:pStyle w:val="Altbilgi"/>
            <w:rPr>
              <w:rFonts w:ascii="Cambria" w:hAnsi="Cambria"/>
              <w:sz w:val="16"/>
              <w:szCs w:val="16"/>
            </w:rPr>
          </w:pPr>
          <w:r>
            <w:rPr>
              <w:rFonts w:ascii="Cambria" w:hAnsi="Cambria"/>
              <w:sz w:val="16"/>
              <w:szCs w:val="16"/>
            </w:rPr>
            <w:t>E.Ü. Sağlık Bilimleri Fakültesi</w:t>
          </w:r>
        </w:p>
        <w:p w:rsidR="0020726B" w:rsidRDefault="0020726B" w:rsidP="0020726B">
          <w:pPr>
            <w:pStyle w:val="Altbilgi"/>
            <w:rPr>
              <w:rFonts w:ascii="Cambria" w:hAnsi="Cambria"/>
              <w:sz w:val="16"/>
              <w:szCs w:val="16"/>
            </w:rPr>
          </w:pPr>
          <w:r>
            <w:rPr>
              <w:rFonts w:ascii="Cambria" w:hAnsi="Cambria"/>
              <w:sz w:val="16"/>
              <w:szCs w:val="16"/>
            </w:rPr>
            <w:t>Karşıyaka Suat Cemile Balcıoğlu Yerleşkesi</w:t>
          </w:r>
        </w:p>
        <w:p w:rsidR="0020726B" w:rsidRPr="0081560B" w:rsidRDefault="004A4255" w:rsidP="0020726B">
          <w:pPr>
            <w:pStyle w:val="Altbilgi"/>
            <w:rPr>
              <w:rFonts w:ascii="Cambria" w:hAnsi="Cambria"/>
              <w:sz w:val="16"/>
              <w:szCs w:val="16"/>
            </w:rPr>
          </w:pPr>
          <w:r>
            <w:rPr>
              <w:rFonts w:ascii="Cambria" w:hAnsi="Cambria"/>
              <w:sz w:val="16"/>
              <w:szCs w:val="16"/>
            </w:rPr>
            <w:t>İmbatlı Mah. Anadolu Cad. No:346</w:t>
          </w:r>
          <w:r w:rsidR="0020726B">
            <w:rPr>
              <w:rFonts w:ascii="Cambria" w:hAnsi="Cambria"/>
              <w:sz w:val="16"/>
              <w:szCs w:val="16"/>
            </w:rPr>
            <w:t xml:space="preserve"> Karşıyaka/İZMİR</w:t>
          </w:r>
        </w:p>
      </w:tc>
      <w:tc>
        <w:tcPr>
          <w:tcW w:w="421" w:type="dxa"/>
          <w:gridSpan w:val="2"/>
        </w:tcPr>
        <w:p w:rsidR="0020726B" w:rsidRPr="0081560B" w:rsidRDefault="0020726B" w:rsidP="0020726B">
          <w:pPr>
            <w:pStyle w:val="Altbilgi"/>
            <w:rPr>
              <w:rFonts w:ascii="Cambria" w:hAnsi="Cambria"/>
              <w:sz w:val="16"/>
              <w:szCs w:val="16"/>
            </w:rPr>
          </w:pPr>
        </w:p>
      </w:tc>
      <w:tc>
        <w:tcPr>
          <w:tcW w:w="2113" w:type="dxa"/>
          <w:gridSpan w:val="2"/>
        </w:tcPr>
        <w:p w:rsidR="0020726B" w:rsidRPr="00171789" w:rsidRDefault="0020726B" w:rsidP="0020726B">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20726B" w:rsidRPr="00171789" w:rsidRDefault="0020726B" w:rsidP="0020726B">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20726B" w:rsidRPr="0081560B" w:rsidRDefault="0020726B" w:rsidP="0020726B">
          <w:pPr>
            <w:pStyle w:val="Altbilgi"/>
            <w:jc w:val="right"/>
            <w:rPr>
              <w:rFonts w:ascii="Cambria" w:hAnsi="Cambria"/>
              <w:sz w:val="16"/>
              <w:szCs w:val="16"/>
            </w:rPr>
          </w:pPr>
          <w:r w:rsidRPr="00171789">
            <w:rPr>
              <w:rFonts w:ascii="Cambria" w:hAnsi="Cambria"/>
              <w:b/>
              <w:color w:val="002060"/>
              <w:sz w:val="16"/>
              <w:szCs w:val="16"/>
            </w:rPr>
            <w:t>E-Posta</w:t>
          </w:r>
        </w:p>
      </w:tc>
      <w:tc>
        <w:tcPr>
          <w:tcW w:w="421" w:type="dxa"/>
          <w:gridSpan w:val="2"/>
        </w:tcPr>
        <w:p w:rsidR="0020726B" w:rsidRPr="0081560B" w:rsidRDefault="0020726B" w:rsidP="0020726B">
          <w:pPr>
            <w:pStyle w:val="Altbilgi"/>
            <w:rPr>
              <w:rFonts w:ascii="Cambria" w:hAnsi="Cambria"/>
              <w:sz w:val="16"/>
              <w:szCs w:val="16"/>
            </w:rPr>
          </w:pPr>
          <w:r w:rsidRPr="0081560B">
            <w:rPr>
              <w:rFonts w:ascii="Cambria" w:hAnsi="Cambria"/>
              <w:sz w:val="16"/>
              <w:szCs w:val="16"/>
            </w:rPr>
            <w:t>:</w:t>
          </w:r>
        </w:p>
        <w:p w:rsidR="0020726B" w:rsidRPr="0081560B" w:rsidRDefault="0020726B" w:rsidP="0020726B">
          <w:pPr>
            <w:pStyle w:val="Altbilgi"/>
            <w:rPr>
              <w:rFonts w:ascii="Cambria" w:hAnsi="Cambria"/>
              <w:sz w:val="16"/>
              <w:szCs w:val="16"/>
            </w:rPr>
          </w:pPr>
          <w:r w:rsidRPr="0081560B">
            <w:rPr>
              <w:rFonts w:ascii="Cambria" w:hAnsi="Cambria"/>
              <w:sz w:val="16"/>
              <w:szCs w:val="16"/>
            </w:rPr>
            <w:t>:</w:t>
          </w:r>
        </w:p>
        <w:p w:rsidR="0020726B" w:rsidRPr="0081560B" w:rsidRDefault="0020726B" w:rsidP="0020726B">
          <w:pPr>
            <w:pStyle w:val="Altbilgi"/>
            <w:rPr>
              <w:rFonts w:ascii="Cambria" w:hAnsi="Cambria"/>
              <w:sz w:val="16"/>
              <w:szCs w:val="16"/>
            </w:rPr>
          </w:pPr>
          <w:r w:rsidRPr="0081560B">
            <w:rPr>
              <w:rFonts w:ascii="Cambria" w:hAnsi="Cambria"/>
              <w:sz w:val="16"/>
              <w:szCs w:val="16"/>
            </w:rPr>
            <w:t>:</w:t>
          </w:r>
        </w:p>
      </w:tc>
      <w:tc>
        <w:tcPr>
          <w:tcW w:w="4224" w:type="dxa"/>
          <w:gridSpan w:val="2"/>
        </w:tcPr>
        <w:p w:rsidR="0020726B" w:rsidRPr="0081560B" w:rsidRDefault="0020726B" w:rsidP="0020726B">
          <w:pPr>
            <w:pStyle w:val="Altbilgi"/>
            <w:rPr>
              <w:rFonts w:ascii="Cambria" w:hAnsi="Cambria"/>
              <w:sz w:val="16"/>
              <w:szCs w:val="16"/>
            </w:rPr>
          </w:pPr>
          <w:r>
            <w:rPr>
              <w:rFonts w:ascii="Cambria" w:hAnsi="Cambria"/>
              <w:sz w:val="16"/>
              <w:szCs w:val="16"/>
            </w:rPr>
            <w:t>0232 388 15 60 – 0232 388 28 51</w:t>
          </w:r>
        </w:p>
        <w:p w:rsidR="0020726B" w:rsidRPr="00666138" w:rsidRDefault="0020726B" w:rsidP="0020726B">
          <w:pPr>
            <w:pStyle w:val="Altbilgi"/>
            <w:rPr>
              <w:rFonts w:ascii="Cambria" w:hAnsi="Cambria"/>
              <w:sz w:val="16"/>
              <w:szCs w:val="16"/>
            </w:rPr>
          </w:pPr>
          <w:r w:rsidRPr="00666138">
            <w:rPr>
              <w:rFonts w:ascii="Cambria" w:hAnsi="Cambria"/>
              <w:sz w:val="16"/>
              <w:szCs w:val="16"/>
            </w:rPr>
            <w:t>www.sbf.ege.edu.tr</w:t>
          </w:r>
        </w:p>
        <w:p w:rsidR="0020726B" w:rsidRPr="0081560B" w:rsidRDefault="0020726B" w:rsidP="0020726B">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55" w:rsidRDefault="004A42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9F" w:rsidRDefault="00A2059F" w:rsidP="00DF3F86">
      <w:r>
        <w:separator/>
      </w:r>
    </w:p>
  </w:footnote>
  <w:footnote w:type="continuationSeparator" w:id="0">
    <w:p w:rsidR="00A2059F" w:rsidRDefault="00A2059F"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55" w:rsidRDefault="004A425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4268"/>
      <w:gridCol w:w="1134"/>
      <w:gridCol w:w="1361"/>
      <w:gridCol w:w="1049"/>
    </w:tblGrid>
    <w:tr w:rsidR="00AF44CC" w:rsidTr="00AA3C1B">
      <w:trPr>
        <w:trHeight w:val="291"/>
      </w:trPr>
      <w:tc>
        <w:tcPr>
          <w:tcW w:w="3057" w:type="dxa"/>
          <w:gridSpan w:val="3"/>
          <w:vMerge w:val="restart"/>
          <w:vAlign w:val="bottom"/>
        </w:tcPr>
        <w:p w:rsidR="00AF44CC" w:rsidRDefault="00AF44CC" w:rsidP="00AF44CC">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0288" behindDoc="0" locked="0" layoutInCell="1" allowOverlap="1" wp14:anchorId="6825371B" wp14:editId="76C00463">
                <wp:simplePos x="0" y="0"/>
                <wp:positionH relativeFrom="margin">
                  <wp:posOffset>388620</wp:posOffset>
                </wp:positionH>
                <wp:positionV relativeFrom="paragraph">
                  <wp:posOffset>-453390</wp:posOffset>
                </wp:positionV>
                <wp:extent cx="925195" cy="6096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AF44CC" w:rsidRPr="00D26A5A" w:rsidRDefault="00AF44CC" w:rsidP="00AF44CC">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AF44CC" w:rsidRPr="00D26A5A" w:rsidRDefault="00AF44CC" w:rsidP="00AF44CC">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AF44CC" w:rsidRPr="00D26A5A" w:rsidRDefault="00AF44CC" w:rsidP="00AF44CC">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F44CC" w:rsidRDefault="00AF44CC" w:rsidP="00AF44CC">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F44CC" w:rsidRDefault="00AF44CC" w:rsidP="00AF44CC">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AF44CC" w:rsidTr="00AA3C1B">
      <w:trPr>
        <w:trHeight w:val="287"/>
      </w:trPr>
      <w:tc>
        <w:tcPr>
          <w:tcW w:w="3057" w:type="dxa"/>
          <w:gridSpan w:val="3"/>
          <w:vMerge/>
        </w:tcPr>
        <w:p w:rsidR="00AF44CC" w:rsidRDefault="00AF44CC" w:rsidP="00AF44CC">
          <w:pPr>
            <w:pStyle w:val="stbilgi"/>
            <w:rPr>
              <w:noProof/>
            </w:rPr>
          </w:pPr>
        </w:p>
      </w:tc>
      <w:tc>
        <w:tcPr>
          <w:tcW w:w="9559" w:type="dxa"/>
          <w:gridSpan w:val="4"/>
          <w:vMerge/>
          <w:tcBorders>
            <w:right w:val="single" w:sz="4" w:space="0" w:color="BFBFBF" w:themeColor="background1" w:themeShade="BF"/>
          </w:tcBorders>
          <w:vAlign w:val="center"/>
        </w:tcPr>
        <w:p w:rsidR="00AF44CC" w:rsidRDefault="00AF44CC" w:rsidP="00AF44CC">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F44CC" w:rsidRDefault="00AF44CC" w:rsidP="00AF44CC">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F44CC" w:rsidRDefault="00AF44CC" w:rsidP="00AF44CC">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AA3C1B">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AA3C1B">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AA3C1B">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HARCAMA BİRİMİ :</w:t>
          </w:r>
          <w:r w:rsidR="004346D9">
            <w:rPr>
              <w:b/>
            </w:rPr>
            <w:t>SAĞLIK BİLİMLERİ FAKÜLTESİ</w:t>
          </w:r>
        </w:p>
      </w:tc>
    </w:tr>
    <w:tr w:rsidR="00D12D5F" w:rsidRPr="00B26CB4" w:rsidTr="00AA3C1B">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4346D9">
            <w:rPr>
              <w:b/>
            </w:rPr>
            <w:t>Yardımcı Hizmetler</w:t>
          </w:r>
        </w:p>
      </w:tc>
    </w:tr>
    <w:tr w:rsidR="00AA3C1B" w:rsidRPr="00B26CB4" w:rsidTr="00AA3C1B">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544"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55" w:rsidRDefault="004A425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86"/>
    <w:rsid w:val="00014FCE"/>
    <w:rsid w:val="000653E3"/>
    <w:rsid w:val="000712E6"/>
    <w:rsid w:val="00072020"/>
    <w:rsid w:val="00094FF0"/>
    <w:rsid w:val="000A05A0"/>
    <w:rsid w:val="000D3E1C"/>
    <w:rsid w:val="000F3380"/>
    <w:rsid w:val="000F3B03"/>
    <w:rsid w:val="00102010"/>
    <w:rsid w:val="00105BB3"/>
    <w:rsid w:val="00133616"/>
    <w:rsid w:val="00147957"/>
    <w:rsid w:val="001A7496"/>
    <w:rsid w:val="001C26D1"/>
    <w:rsid w:val="001D39EE"/>
    <w:rsid w:val="00203F3B"/>
    <w:rsid w:val="0020726B"/>
    <w:rsid w:val="002274FF"/>
    <w:rsid w:val="00257B2A"/>
    <w:rsid w:val="002631BC"/>
    <w:rsid w:val="0028470F"/>
    <w:rsid w:val="0029265C"/>
    <w:rsid w:val="0030434B"/>
    <w:rsid w:val="003137E2"/>
    <w:rsid w:val="00317A40"/>
    <w:rsid w:val="00342096"/>
    <w:rsid w:val="003710DC"/>
    <w:rsid w:val="0038247E"/>
    <w:rsid w:val="003D2A34"/>
    <w:rsid w:val="003E07E3"/>
    <w:rsid w:val="004346D9"/>
    <w:rsid w:val="00452159"/>
    <w:rsid w:val="0045387E"/>
    <w:rsid w:val="004571EF"/>
    <w:rsid w:val="0045771F"/>
    <w:rsid w:val="004A4255"/>
    <w:rsid w:val="004A7FC7"/>
    <w:rsid w:val="00500FD2"/>
    <w:rsid w:val="005363E7"/>
    <w:rsid w:val="00547EE0"/>
    <w:rsid w:val="00552541"/>
    <w:rsid w:val="00565A75"/>
    <w:rsid w:val="00577EAD"/>
    <w:rsid w:val="005919BD"/>
    <w:rsid w:val="005A2FEB"/>
    <w:rsid w:val="005B19DA"/>
    <w:rsid w:val="005E6A93"/>
    <w:rsid w:val="00620338"/>
    <w:rsid w:val="006222EE"/>
    <w:rsid w:val="00644310"/>
    <w:rsid w:val="00644BDE"/>
    <w:rsid w:val="006722CB"/>
    <w:rsid w:val="006B2515"/>
    <w:rsid w:val="006C29F5"/>
    <w:rsid w:val="006C3B82"/>
    <w:rsid w:val="006F26BC"/>
    <w:rsid w:val="00713DEF"/>
    <w:rsid w:val="0071736E"/>
    <w:rsid w:val="00731FC1"/>
    <w:rsid w:val="0075078F"/>
    <w:rsid w:val="00760743"/>
    <w:rsid w:val="00777889"/>
    <w:rsid w:val="007A6223"/>
    <w:rsid w:val="007D0281"/>
    <w:rsid w:val="007D2277"/>
    <w:rsid w:val="008239EE"/>
    <w:rsid w:val="0088540F"/>
    <w:rsid w:val="00893A1C"/>
    <w:rsid w:val="008A3620"/>
    <w:rsid w:val="008B3D55"/>
    <w:rsid w:val="008C67BD"/>
    <w:rsid w:val="00931B3E"/>
    <w:rsid w:val="00956DB7"/>
    <w:rsid w:val="0098716B"/>
    <w:rsid w:val="009B377E"/>
    <w:rsid w:val="009B6500"/>
    <w:rsid w:val="00A033C9"/>
    <w:rsid w:val="00A11A0F"/>
    <w:rsid w:val="00A2059F"/>
    <w:rsid w:val="00A25B16"/>
    <w:rsid w:val="00A3751C"/>
    <w:rsid w:val="00A51F29"/>
    <w:rsid w:val="00A54A71"/>
    <w:rsid w:val="00A63008"/>
    <w:rsid w:val="00A63A10"/>
    <w:rsid w:val="00A67242"/>
    <w:rsid w:val="00A74FD1"/>
    <w:rsid w:val="00AA22F3"/>
    <w:rsid w:val="00AA3C1B"/>
    <w:rsid w:val="00AE470F"/>
    <w:rsid w:val="00AE7F75"/>
    <w:rsid w:val="00AF44CC"/>
    <w:rsid w:val="00B01399"/>
    <w:rsid w:val="00B26CB4"/>
    <w:rsid w:val="00B516DA"/>
    <w:rsid w:val="00B540F0"/>
    <w:rsid w:val="00BA3D5C"/>
    <w:rsid w:val="00BD2194"/>
    <w:rsid w:val="00BD5B41"/>
    <w:rsid w:val="00BD7BE2"/>
    <w:rsid w:val="00BE3CDF"/>
    <w:rsid w:val="00C11BC8"/>
    <w:rsid w:val="00C12AC8"/>
    <w:rsid w:val="00C40401"/>
    <w:rsid w:val="00C524D4"/>
    <w:rsid w:val="00C74ACF"/>
    <w:rsid w:val="00C93CD3"/>
    <w:rsid w:val="00C94210"/>
    <w:rsid w:val="00CB12A8"/>
    <w:rsid w:val="00CB5DC6"/>
    <w:rsid w:val="00CD6DE9"/>
    <w:rsid w:val="00D039C0"/>
    <w:rsid w:val="00D12D5F"/>
    <w:rsid w:val="00D2097C"/>
    <w:rsid w:val="00D25A02"/>
    <w:rsid w:val="00D30D72"/>
    <w:rsid w:val="00D50AFA"/>
    <w:rsid w:val="00D52384"/>
    <w:rsid w:val="00D555EB"/>
    <w:rsid w:val="00D640C5"/>
    <w:rsid w:val="00D717CC"/>
    <w:rsid w:val="00D95616"/>
    <w:rsid w:val="00DB3808"/>
    <w:rsid w:val="00DE05CB"/>
    <w:rsid w:val="00DE255D"/>
    <w:rsid w:val="00DF3F86"/>
    <w:rsid w:val="00E52430"/>
    <w:rsid w:val="00E54796"/>
    <w:rsid w:val="00EB524D"/>
    <w:rsid w:val="00EC519B"/>
    <w:rsid w:val="00ED3BDA"/>
    <w:rsid w:val="00EF3111"/>
    <w:rsid w:val="00EF4702"/>
    <w:rsid w:val="00EF6C1A"/>
    <w:rsid w:val="00F0520F"/>
    <w:rsid w:val="00F103E9"/>
    <w:rsid w:val="00F15227"/>
    <w:rsid w:val="00F161C4"/>
    <w:rsid w:val="00F3089D"/>
    <w:rsid w:val="00F67B23"/>
    <w:rsid w:val="00F972C4"/>
    <w:rsid w:val="00FA1A0E"/>
    <w:rsid w:val="00FA6750"/>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766FC-B91E-494B-AF1E-4B277D70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3D96-690C-4D26-953A-C3984EB8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276</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8</cp:revision>
  <cp:lastPrinted>2020-09-10T11:41:00Z</cp:lastPrinted>
  <dcterms:created xsi:type="dcterms:W3CDTF">2022-02-04T10:57:00Z</dcterms:created>
  <dcterms:modified xsi:type="dcterms:W3CDTF">2026-04-06T13:35:00Z</dcterms:modified>
</cp:coreProperties>
</file>